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Default="00E62599">
      <w:r>
        <w:t>Dear Residents</w:t>
      </w:r>
    </w:p>
    <w:p w:rsidR="00CA0A96" w:rsidRDefault="00E62599">
      <w:r>
        <w:t>The recent meeting of the Parish Council saw</w:t>
      </w:r>
      <w:r w:rsidR="00CA0A96">
        <w:t xml:space="preserve"> Councillors discuss the proposed development at Guildford Park, and restate the objections made when the original proposal was submitted, and the Parish convened n extra-ordinary meeting for residents in </w:t>
      </w:r>
      <w:r w:rsidR="009E09A5">
        <w:t>A</w:t>
      </w:r>
      <w:bookmarkStart w:id="0" w:name="_GoBack"/>
      <w:bookmarkEnd w:id="0"/>
      <w:r w:rsidR="00CA0A96">
        <w:t>ugust 2018.</w:t>
      </w:r>
    </w:p>
    <w:p w:rsidR="00CA0A96" w:rsidRDefault="00CA0A96">
      <w:r>
        <w:t>Members noted the IW Council Planning Committee had recommended refusal of the application on the grounds of Highway and other issues – whilst supporting the recommendation, members were also concerned about other related matters and would raise them at the Meeting.</w:t>
      </w:r>
    </w:p>
    <w:p w:rsidR="00CA0A96" w:rsidRDefault="00CA0A96">
      <w:r>
        <w:t>The Parish Council also noted the progress made with the Heritage Trail, involving the local school and historical association, and the initial trail covers the Blue Plaque (Sophie Dawes), Unique Pebble Cottage, site of old school, Sir Harry Baldwin’s Allotments (and Castle), th</w:t>
      </w:r>
      <w:r w:rsidR="009E09A5">
        <w:t>e</w:t>
      </w:r>
      <w:r>
        <w:t xml:space="preserve"> </w:t>
      </w:r>
      <w:proofErr w:type="spellStart"/>
      <w:r>
        <w:t>Gaggen</w:t>
      </w:r>
      <w:proofErr w:type="spellEnd"/>
      <w:r>
        <w:t xml:space="preserve"> Path, Poulton Stone, Old Golf Course, Old Church, Pill Boxes, Palmerston’s Fort, Mill Wall and Old Mill, Old Railway Station, and the History of the Green.</w:t>
      </w:r>
    </w:p>
    <w:p w:rsidR="00CA0A96" w:rsidRDefault="00CA0A96">
      <w:r>
        <w:t>Work is also in hand to produce a postcard of the Old Church, and details of the Commonwealth War Graves at the Parish Church – all funded from the Grant secured by the Parish earlier in the year.</w:t>
      </w:r>
    </w:p>
    <w:p w:rsidR="00CA0A96" w:rsidRDefault="00CA0A96">
      <w:r>
        <w:t xml:space="preserve">Following continuing support from residents, plans are in hand to install a defibrillator on the Public Convenience at the </w:t>
      </w:r>
      <w:proofErr w:type="spellStart"/>
      <w:r>
        <w:t>Duver</w:t>
      </w:r>
      <w:proofErr w:type="spellEnd"/>
      <w:r>
        <w:t xml:space="preserve"> – for the benefit and safety of residents and visitors</w:t>
      </w:r>
      <w:r w:rsidR="001C3E25">
        <w:t xml:space="preserve"> – utilising resources identified by the Parish Council.</w:t>
      </w:r>
    </w:p>
    <w:p w:rsidR="00E62599" w:rsidRDefault="00CA0A96">
      <w:r>
        <w:t xml:space="preserve">The </w:t>
      </w:r>
      <w:proofErr w:type="spellStart"/>
      <w:r>
        <w:t>Duver</w:t>
      </w:r>
      <w:proofErr w:type="spellEnd"/>
      <w:r>
        <w:t xml:space="preserve"> project is developing, already regular mechanical beach cleaning is being undertaken, alongside larger recycling rubbish bins – the project will look at options for the Old Church Green for 2020, working with partners and the local school.</w:t>
      </w:r>
      <w:r w:rsidR="00E62599">
        <w:t xml:space="preserve"> </w:t>
      </w:r>
    </w:p>
    <w:p w:rsidR="001C3E25" w:rsidRDefault="001C3E25">
      <w:r>
        <w:t xml:space="preserve">The Parish also have helped fund the Forthcoming Carnival, following the success of the Fayre, and are working with colleagues on ideas for </w:t>
      </w:r>
      <w:proofErr w:type="spellStart"/>
      <w:r>
        <w:t>VE</w:t>
      </w:r>
      <w:proofErr w:type="spellEnd"/>
      <w:r>
        <w:t xml:space="preserve"> Day 2020.</w:t>
      </w:r>
    </w:p>
    <w:p w:rsidR="001C3E25" w:rsidRDefault="001C3E25">
      <w:r>
        <w:t>Meetings have also been planned regarding the future of Station Road Toilets, with options coming to the September Meeting, and much is dependent on the decision of Defra regarding IW Council’s proposal to deregulate part of the Green.</w:t>
      </w:r>
    </w:p>
    <w:p w:rsidR="001C3E25" w:rsidRDefault="001C3E25">
      <w:r>
        <w:t>Members also discussed the proposed roadworks (Friday 9</w:t>
      </w:r>
      <w:r w:rsidRPr="001C3E25">
        <w:rPr>
          <w:vertAlign w:val="superscript"/>
        </w:rPr>
        <w:t>th</w:t>
      </w:r>
      <w:r>
        <w:t xml:space="preserve"> August for 1-3 Days) for the entire length of Vine Road – as well as representations to have kerbing to protect the Green (members are also considering use of boulders on corners, and as part of the meadow areas, which residents have commented favourably on).</w:t>
      </w:r>
    </w:p>
    <w:p w:rsidR="001C3E25" w:rsidRDefault="001C3E25">
      <w:r>
        <w:t>The next meeting of the Parish Council is on Monday 9</w:t>
      </w:r>
      <w:r w:rsidRPr="001C3E25">
        <w:rPr>
          <w:vertAlign w:val="superscript"/>
        </w:rPr>
        <w:t>th</w:t>
      </w:r>
      <w:r>
        <w:t xml:space="preserve"> September 2019, when options for the future of Station Road Toilets will be considered.</w:t>
      </w:r>
    </w:p>
    <w:p w:rsidR="001C3E25" w:rsidRDefault="001C3E25">
      <w:r>
        <w:t>St Helens Parish Council would like to thank residents for their support and comments over recent months, and hope they have a safe and enjoyable summer.</w:t>
      </w:r>
    </w:p>
    <w:p w:rsidR="00CA0A96" w:rsidRDefault="00CA0A96"/>
    <w:p w:rsidR="00CA0A96" w:rsidRDefault="00CA0A96"/>
    <w:p w:rsidR="000157EA" w:rsidRDefault="000157EA">
      <w:r>
        <w:t>Best regards</w:t>
      </w:r>
    </w:p>
    <w:p w:rsidR="000157EA" w:rsidRDefault="000157EA">
      <w:r>
        <w:t>St Helens Parish Council</w:t>
      </w:r>
    </w:p>
    <w:p w:rsidR="00E62599" w:rsidRDefault="001C343A">
      <w:r>
        <w:t xml:space="preserve"> </w:t>
      </w:r>
    </w:p>
    <w:p w:rsidR="00E62599" w:rsidRDefault="00E62599"/>
    <w:sectPr w:rsidR="00E6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9"/>
    <w:rsid w:val="000157EA"/>
    <w:rsid w:val="001C343A"/>
    <w:rsid w:val="001C3E25"/>
    <w:rsid w:val="009E09A5"/>
    <w:rsid w:val="00CA0A96"/>
    <w:rsid w:val="00E62599"/>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DBBD"/>
  <w15:chartTrackingRefBased/>
  <w15:docId w15:val="{81373131-02A6-4D73-9BC3-1B9DF95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2D93-E761-42DB-9F6D-8A773000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2019-07-09T13:42:00Z</dcterms:created>
  <dcterms:modified xsi:type="dcterms:W3CDTF">2019-07-09T13:42:00Z</dcterms:modified>
</cp:coreProperties>
</file>